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8" w:rsidRDefault="006E1AB8" w:rsidP="00A926F0"/>
    <w:p w:rsidR="006E1AB8" w:rsidRPr="00606897" w:rsidRDefault="006E1AB8" w:rsidP="00B90904">
      <w:pPr>
        <w:jc w:val="center"/>
        <w:rPr>
          <w:sz w:val="28"/>
          <w:szCs w:val="28"/>
        </w:rPr>
      </w:pPr>
      <w:r w:rsidRPr="00606897">
        <w:rPr>
          <w:sz w:val="28"/>
          <w:szCs w:val="28"/>
        </w:rPr>
        <w:tab/>
        <w:t>АКТ</w:t>
      </w:r>
    </w:p>
    <w:p w:rsidR="006E1AB8" w:rsidRPr="00606897" w:rsidRDefault="006E1AB8" w:rsidP="00B90904">
      <w:pPr>
        <w:jc w:val="center"/>
        <w:rPr>
          <w:sz w:val="28"/>
          <w:szCs w:val="28"/>
        </w:rPr>
      </w:pPr>
      <w:r w:rsidRPr="00606897">
        <w:rPr>
          <w:sz w:val="28"/>
          <w:szCs w:val="28"/>
        </w:rPr>
        <w:t>о проведении внутреннего финансового контроля</w:t>
      </w:r>
    </w:p>
    <w:p w:rsidR="006E1AB8" w:rsidRPr="00606897" w:rsidRDefault="006E1AB8" w:rsidP="00B90904">
      <w:pPr>
        <w:jc w:val="center"/>
        <w:rPr>
          <w:sz w:val="28"/>
          <w:szCs w:val="28"/>
        </w:rPr>
      </w:pPr>
      <w:r w:rsidRPr="00606897">
        <w:rPr>
          <w:sz w:val="28"/>
          <w:szCs w:val="28"/>
        </w:rPr>
        <w:t xml:space="preserve"> Администрации Гайдаровского сельсовета Орджоникидзевского района Республики Хакасия </w:t>
      </w:r>
    </w:p>
    <w:p w:rsidR="006E1AB8" w:rsidRDefault="006E1AB8" w:rsidP="00716AEE">
      <w:pPr>
        <w:jc w:val="center"/>
      </w:pPr>
    </w:p>
    <w:p w:rsidR="006E1AB8" w:rsidRDefault="006E1AB8" w:rsidP="00716AEE">
      <w:pPr>
        <w:jc w:val="center"/>
      </w:pPr>
    </w:p>
    <w:p w:rsidR="006E1AB8" w:rsidRPr="00606897" w:rsidRDefault="006E1AB8" w:rsidP="00B90904">
      <w:pPr>
        <w:jc w:val="both"/>
        <w:rPr>
          <w:sz w:val="28"/>
          <w:szCs w:val="28"/>
        </w:rPr>
      </w:pPr>
      <w:r w:rsidRPr="00606897">
        <w:rPr>
          <w:sz w:val="28"/>
          <w:szCs w:val="28"/>
        </w:rPr>
        <w:t xml:space="preserve">п. Гайдаровск                                                                          </w:t>
      </w:r>
      <w:r>
        <w:rPr>
          <w:sz w:val="28"/>
          <w:szCs w:val="28"/>
        </w:rPr>
        <w:t>26 июля</w:t>
      </w:r>
      <w:r w:rsidRPr="00606897">
        <w:rPr>
          <w:sz w:val="28"/>
          <w:szCs w:val="28"/>
        </w:rPr>
        <w:t xml:space="preserve"> 2021 года</w:t>
      </w:r>
    </w:p>
    <w:p w:rsidR="006E1AB8" w:rsidRPr="00606897" w:rsidRDefault="006E1AB8" w:rsidP="00B90904">
      <w:pPr>
        <w:jc w:val="both"/>
        <w:rPr>
          <w:sz w:val="28"/>
          <w:szCs w:val="28"/>
        </w:rPr>
      </w:pPr>
    </w:p>
    <w:p w:rsidR="006E1AB8" w:rsidRPr="00B5535C" w:rsidRDefault="006E1AB8" w:rsidP="00B90904">
      <w:pPr>
        <w:widowControl w:val="0"/>
        <w:tabs>
          <w:tab w:val="left" w:pos="8370"/>
        </w:tabs>
        <w:autoSpaceDE w:val="0"/>
        <w:autoSpaceDN w:val="0"/>
        <w:jc w:val="both"/>
      </w:pPr>
      <w:r w:rsidRPr="00B5535C">
        <w:rPr>
          <w:b/>
        </w:rPr>
        <w:t>Тема проверки</w:t>
      </w:r>
      <w:r w:rsidRPr="00B5535C">
        <w:t xml:space="preserve">: </w:t>
      </w:r>
      <w:r w:rsidRPr="00366858">
        <w:rPr>
          <w:lang w:eastAsia="en-US"/>
        </w:rPr>
        <w:t>Проверка полноты оприходования полученных наличных денежных средств</w:t>
      </w:r>
    </w:p>
    <w:p w:rsidR="006E1AB8" w:rsidRPr="00466BC8" w:rsidRDefault="006E1AB8" w:rsidP="00B90904">
      <w:pPr>
        <w:tabs>
          <w:tab w:val="left" w:pos="5760"/>
        </w:tabs>
        <w:rPr>
          <w:b/>
          <w:color w:val="FF0000"/>
        </w:rPr>
      </w:pPr>
      <w:r w:rsidRPr="00B5535C">
        <w:rPr>
          <w:b/>
        </w:rPr>
        <w:t>Основание</w:t>
      </w:r>
      <w:r w:rsidRPr="00B5535C">
        <w:t>: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B5535C">
        <w:rPr>
          <w:color w:val="FF0000"/>
        </w:rPr>
        <w:t xml:space="preserve">  </w:t>
      </w:r>
      <w:r w:rsidRPr="00B5535C">
        <w:t>от 14.12.2020 г.  «Об утверждении Стандартов осуществления внутреннего муниципального финансового контроля», распоряжения администрации</w:t>
      </w:r>
      <w:r>
        <w:t xml:space="preserve"> Гайдаровского сельсовета   № 4</w:t>
      </w:r>
      <w:r w:rsidRPr="00466BC8">
        <w:t>9</w:t>
      </w:r>
      <w:r>
        <w:t xml:space="preserve">-р от </w:t>
      </w:r>
      <w:r w:rsidRPr="00466BC8">
        <w:t>30</w:t>
      </w:r>
      <w:r>
        <w:t>.12.202</w:t>
      </w:r>
      <w:r w:rsidRPr="00466BC8">
        <w:t>1</w:t>
      </w:r>
      <w:r w:rsidRPr="00B5535C">
        <w:t xml:space="preserve"> «Об утверждении плана внутреннего муниципального финансового контроля учреждений муниципального образовани</w:t>
      </w:r>
      <w:r>
        <w:t>я Гайдаровский сельсовет на 202</w:t>
      </w:r>
      <w:r w:rsidRPr="00466BC8">
        <w:t>2</w:t>
      </w:r>
      <w:r w:rsidRPr="00B5535C">
        <w:t xml:space="preserve"> год», распоряжение Администрации Г</w:t>
      </w:r>
      <w:r>
        <w:t xml:space="preserve">айдаровского сельсовета от </w:t>
      </w:r>
      <w:r w:rsidRPr="00C84DEC">
        <w:t>30.06.2022 № 14/2-р «О проведении внутреннего финансового контроля учреждений муниципального образования Гайдаровский сельсовет</w:t>
      </w:r>
      <w:r w:rsidRPr="00C84DEC">
        <w:rPr>
          <w:b/>
        </w:rPr>
        <w:t xml:space="preserve"> </w:t>
      </w:r>
      <w:r w:rsidRPr="00C84DEC">
        <w:t>»</w:t>
      </w:r>
    </w:p>
    <w:p w:rsidR="006E1AB8" w:rsidRDefault="006E1AB8" w:rsidP="00165FBB">
      <w:pPr>
        <w:jc w:val="both"/>
        <w:rPr>
          <w:b/>
        </w:rPr>
      </w:pPr>
    </w:p>
    <w:p w:rsidR="006E1AB8" w:rsidRDefault="006E1AB8" w:rsidP="00165FBB">
      <w:pPr>
        <w:jc w:val="both"/>
        <w:rPr>
          <w:b/>
        </w:rPr>
      </w:pPr>
      <w:r>
        <w:rPr>
          <w:b/>
        </w:rPr>
        <w:t xml:space="preserve">Проверяемый период </w:t>
      </w:r>
      <w:r>
        <w:rPr>
          <w:b/>
          <w:lang w:val="en-US"/>
        </w:rPr>
        <w:t>II</w:t>
      </w:r>
      <w:r w:rsidRPr="005C6BBC">
        <w:rPr>
          <w:b/>
        </w:rPr>
        <w:t xml:space="preserve"> </w:t>
      </w:r>
      <w:r>
        <w:rPr>
          <w:b/>
        </w:rPr>
        <w:t xml:space="preserve">квартал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</w:t>
        </w:r>
        <w:r w:rsidRPr="00466BC8">
          <w:rPr>
            <w:b/>
          </w:rPr>
          <w:t>2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6E1AB8" w:rsidRPr="00E35C4D" w:rsidRDefault="006E1AB8" w:rsidP="00B90904">
      <w:pPr>
        <w:jc w:val="both"/>
        <w:rPr>
          <w:sz w:val="28"/>
          <w:szCs w:val="28"/>
        </w:rPr>
      </w:pPr>
      <w:r w:rsidRPr="005C6BBC">
        <w:rPr>
          <w:b/>
        </w:rPr>
        <w:t>Дата начала проведения проверки</w:t>
      </w:r>
      <w:r>
        <w:t xml:space="preserve"> с </w:t>
      </w:r>
      <w:r>
        <w:rPr>
          <w:sz w:val="28"/>
          <w:szCs w:val="28"/>
          <w:lang w:eastAsia="en-US"/>
        </w:rPr>
        <w:t>19.07.202</w:t>
      </w:r>
      <w:r w:rsidRPr="00466BC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по 26.07.202</w:t>
      </w:r>
      <w:r w:rsidRPr="00466BC8">
        <w:rPr>
          <w:sz w:val="28"/>
          <w:szCs w:val="28"/>
          <w:lang w:eastAsia="en-US"/>
        </w:rPr>
        <w:t>2</w:t>
      </w:r>
      <w:r w:rsidRPr="00E35C4D">
        <w:rPr>
          <w:sz w:val="28"/>
          <w:szCs w:val="28"/>
          <w:lang w:eastAsia="en-US"/>
        </w:rPr>
        <w:t xml:space="preserve"> г. </w:t>
      </w:r>
    </w:p>
    <w:p w:rsidR="006E1AB8" w:rsidRDefault="006E1AB8" w:rsidP="00FE6C56">
      <w:pPr>
        <w:jc w:val="both"/>
      </w:pPr>
      <w:r>
        <w:rPr>
          <w:b/>
        </w:rPr>
        <w:t>.</w:t>
      </w:r>
    </w:p>
    <w:p w:rsidR="006E1AB8" w:rsidRDefault="006E1AB8" w:rsidP="00FE6C56">
      <w:pPr>
        <w:jc w:val="both"/>
      </w:pPr>
    </w:p>
    <w:p w:rsidR="006E1AB8" w:rsidRPr="00B5535C" w:rsidRDefault="006E1AB8" w:rsidP="00B90904">
      <w:pPr>
        <w:widowControl w:val="0"/>
        <w:tabs>
          <w:tab w:val="left" w:pos="8370"/>
        </w:tabs>
        <w:autoSpaceDE w:val="0"/>
        <w:autoSpaceDN w:val="0"/>
        <w:jc w:val="both"/>
      </w:pPr>
      <w:r w:rsidRPr="00B5535C">
        <w:rPr>
          <w:b/>
        </w:rPr>
        <w:t>Сведения об объекте контроля</w:t>
      </w:r>
      <w:r w:rsidRPr="00B5535C">
        <w:t xml:space="preserve">:  </w:t>
      </w:r>
    </w:p>
    <w:p w:rsidR="006E1AB8" w:rsidRPr="00B5535C" w:rsidRDefault="006E1AB8" w:rsidP="00B90904">
      <w:pPr>
        <w:widowControl w:val="0"/>
        <w:tabs>
          <w:tab w:val="left" w:pos="8370"/>
        </w:tabs>
        <w:autoSpaceDE w:val="0"/>
        <w:autoSpaceDN w:val="0"/>
        <w:jc w:val="both"/>
      </w:pPr>
      <w:r w:rsidRPr="00B5535C">
        <w:t>Полное наименование: Администрация Гайдаровского сельсовета Орджоникидзевского района Гайдаровского сельсовета Республики Хакасия</w:t>
      </w:r>
    </w:p>
    <w:p w:rsidR="006E1AB8" w:rsidRPr="00B5535C" w:rsidRDefault="006E1AB8" w:rsidP="00B90904">
      <w:pPr>
        <w:widowControl w:val="0"/>
        <w:tabs>
          <w:tab w:val="left" w:pos="8370"/>
        </w:tabs>
        <w:autoSpaceDE w:val="0"/>
        <w:autoSpaceDN w:val="0"/>
        <w:jc w:val="both"/>
      </w:pPr>
      <w:r w:rsidRPr="00B5535C">
        <w:t>Краткое наименование: Администрация Гайдаровского сельсовета</w:t>
      </w:r>
    </w:p>
    <w:p w:rsidR="006E1AB8" w:rsidRPr="00B5535C" w:rsidRDefault="006E1AB8" w:rsidP="00B90904">
      <w:pPr>
        <w:widowControl w:val="0"/>
        <w:tabs>
          <w:tab w:val="left" w:pos="8370"/>
        </w:tabs>
        <w:autoSpaceDE w:val="0"/>
        <w:autoSpaceDN w:val="0"/>
        <w:jc w:val="both"/>
      </w:pPr>
      <w:r w:rsidRPr="00B5535C">
        <w:t>ИНН: 1908003181</w:t>
      </w:r>
    </w:p>
    <w:p w:rsidR="006E1AB8" w:rsidRPr="00B5535C" w:rsidRDefault="006E1AB8" w:rsidP="00B90904">
      <w:pPr>
        <w:widowControl w:val="0"/>
        <w:tabs>
          <w:tab w:val="left" w:pos="8370"/>
        </w:tabs>
        <w:autoSpaceDE w:val="0"/>
        <w:autoSpaceDN w:val="0"/>
        <w:jc w:val="both"/>
      </w:pPr>
      <w:r w:rsidRPr="00B5535C">
        <w:t>ОГРН: 1061903002006</w:t>
      </w:r>
    </w:p>
    <w:p w:rsidR="006E1AB8" w:rsidRDefault="006E1AB8" w:rsidP="00086E04">
      <w:pPr>
        <w:rPr>
          <w:b/>
        </w:rPr>
      </w:pPr>
    </w:p>
    <w:p w:rsidR="006E1AB8" w:rsidRPr="00A56FD5" w:rsidRDefault="006E1AB8" w:rsidP="00A56FD5">
      <w:pPr>
        <w:widowControl w:val="0"/>
        <w:tabs>
          <w:tab w:val="left" w:pos="8370"/>
        </w:tabs>
        <w:autoSpaceDE w:val="0"/>
        <w:autoSpaceDN w:val="0"/>
        <w:jc w:val="both"/>
        <w:rPr>
          <w:b/>
        </w:rPr>
      </w:pPr>
      <w:r w:rsidRPr="00A56FD5">
        <w:rPr>
          <w:b/>
        </w:rPr>
        <w:t>Сотрудники объекта контроля, имевших право подписи денежных и расчетных документов в проверяемый период:</w:t>
      </w:r>
    </w:p>
    <w:p w:rsidR="006E1AB8" w:rsidRPr="00A56FD5" w:rsidRDefault="006E1AB8" w:rsidP="00A56FD5">
      <w:pPr>
        <w:widowControl w:val="0"/>
        <w:tabs>
          <w:tab w:val="left" w:pos="8370"/>
        </w:tabs>
        <w:autoSpaceDE w:val="0"/>
        <w:autoSpaceDN w:val="0"/>
        <w:jc w:val="both"/>
      </w:pPr>
      <w:r w:rsidRPr="00A56FD5">
        <w:t xml:space="preserve">Право первой подписи:  Глава </w:t>
      </w:r>
      <w:r>
        <w:t xml:space="preserve">Гайдаровского </w:t>
      </w:r>
      <w:r w:rsidRPr="00A56FD5">
        <w:t xml:space="preserve">сельсовета – </w:t>
      </w:r>
      <w:r>
        <w:t>Шевченко М.С.</w:t>
      </w:r>
    </w:p>
    <w:p w:rsidR="006E1AB8" w:rsidRPr="00A56FD5" w:rsidRDefault="006E1AB8" w:rsidP="00A56FD5">
      <w:pPr>
        <w:widowControl w:val="0"/>
        <w:tabs>
          <w:tab w:val="left" w:pos="8370"/>
        </w:tabs>
        <w:autoSpaceDE w:val="0"/>
        <w:autoSpaceDN w:val="0"/>
        <w:jc w:val="both"/>
      </w:pPr>
      <w:r w:rsidRPr="00A56FD5">
        <w:t xml:space="preserve">Право второй подписи: </w:t>
      </w:r>
      <w:r>
        <w:t>главный бухгалтер</w:t>
      </w:r>
      <w:r w:rsidRPr="00A56FD5">
        <w:t xml:space="preserve"> –</w:t>
      </w:r>
      <w:r>
        <w:t>Бабенко Н.В</w:t>
      </w:r>
      <w:r w:rsidRPr="00A56FD5">
        <w:t>.</w:t>
      </w:r>
    </w:p>
    <w:p w:rsidR="006E1AB8" w:rsidRDefault="006E1AB8" w:rsidP="00FE6C56">
      <w:pPr>
        <w:jc w:val="both"/>
      </w:pPr>
      <w:r>
        <w:t>- полнота и своевременность оприходования наличных денежных средств и денежных документов в кассу, правильность их выдачи (списания);</w:t>
      </w:r>
    </w:p>
    <w:p w:rsidR="006E1AB8" w:rsidRDefault="006E1AB8" w:rsidP="00FE6C56">
      <w:pPr>
        <w:jc w:val="both"/>
      </w:pPr>
      <w:r>
        <w:t>- соблюдение требований по оформлению кассовых ордеров и прилагаемых к ним документов;</w:t>
      </w:r>
    </w:p>
    <w:p w:rsidR="006E1AB8" w:rsidRDefault="006E1AB8" w:rsidP="00FE6C56">
      <w:pPr>
        <w:jc w:val="both"/>
      </w:pPr>
      <w:r>
        <w:t>- правильность учета операций по движению наличных денежных средств и денежных документов в кассовой книге, журналах операций по счету «Касса»;</w:t>
      </w:r>
    </w:p>
    <w:p w:rsidR="006E1AB8" w:rsidRDefault="006E1AB8" w:rsidP="00FE6C56">
      <w:pPr>
        <w:jc w:val="both"/>
      </w:pPr>
      <w:r>
        <w:t>- соблюдение установленного лимита остатка денежных средств в кассе;</w:t>
      </w:r>
    </w:p>
    <w:p w:rsidR="006E1AB8" w:rsidRDefault="006E1AB8" w:rsidP="00FE6C56">
      <w:pPr>
        <w:jc w:val="both"/>
      </w:pPr>
      <w:r>
        <w:t>- выполнение мероприятий, направленных на сохранность наличных средств и денежных документов в кассе;</w:t>
      </w:r>
    </w:p>
    <w:p w:rsidR="006E1AB8" w:rsidRDefault="006E1AB8" w:rsidP="00FE6C56">
      <w:pPr>
        <w:jc w:val="both"/>
      </w:pPr>
      <w:r>
        <w:t>- проведение ревизии наличных средств и кассовых документов установлено следующее:</w:t>
      </w:r>
    </w:p>
    <w:p w:rsidR="006E1AB8" w:rsidRDefault="006E1AB8" w:rsidP="00FE6C56">
      <w:pPr>
        <w:jc w:val="both"/>
      </w:pPr>
      <w:r>
        <w:t xml:space="preserve">    Ответственным исполнителем по внутреннему контролю была проведена проверка кассовых операций за </w:t>
      </w:r>
      <w:r>
        <w:rPr>
          <w:lang w:val="en-US"/>
        </w:rPr>
        <w:t>II</w:t>
      </w:r>
      <w:r w:rsidRPr="003E6AE7">
        <w:t xml:space="preserve"> </w:t>
      </w:r>
      <w:r>
        <w:t>квартал 2022 года. В ходе проверки кассовых нарушений не установлено. Проверка кассовых операций проведена выборочным методом.</w:t>
      </w:r>
    </w:p>
    <w:p w:rsidR="006E1AB8" w:rsidRDefault="006E1AB8" w:rsidP="00FE6C56">
      <w:pPr>
        <w:jc w:val="both"/>
      </w:pPr>
      <w:r>
        <w:t xml:space="preserve">     Оформление кассовых ордеров и прилагаемых к ним документов ведется без нарушений.</w:t>
      </w:r>
    </w:p>
    <w:p w:rsidR="006E1AB8" w:rsidRDefault="006E1AB8" w:rsidP="00FE6C56">
      <w:pPr>
        <w:jc w:val="both"/>
      </w:pPr>
      <w:r>
        <w:t xml:space="preserve">     В процессе проверки были сопоставлены следующие документы: кассовая книга, первичные документы, журнал операций «Касса», журнал регистрации приходных и расходных кассовых документов. </w:t>
      </w:r>
    </w:p>
    <w:p w:rsidR="006E1AB8" w:rsidRDefault="006E1AB8" w:rsidP="00FE6C56">
      <w:pPr>
        <w:jc w:val="both"/>
      </w:pPr>
      <w:r>
        <w:t xml:space="preserve">     Денежные средства, полученные по чекам за каждый месяц проверяемого периода полностью и своевременно были оприходованы в кассу Гайдаровского сельсовета.</w:t>
      </w:r>
    </w:p>
    <w:p w:rsidR="006E1AB8" w:rsidRDefault="006E1AB8" w:rsidP="00FE6C56">
      <w:pPr>
        <w:jc w:val="both"/>
      </w:pPr>
      <w:r>
        <w:t xml:space="preserve">     Приходные и расходные кассовые ордера регистрировались в журнале регистрации приходных и расходных кассовых документов. Все документы, приложенные к приходным и расходным кассовым ордерам, погашены штампами «Оплачено» с указанием даты. Кассовый отчет составлялся по итогам произведенных кассовых операций за день, в котором были кассовые операции. Наличные средства и кассовые документы хранятся в сейфе. </w:t>
      </w:r>
    </w:p>
    <w:p w:rsidR="006E1AB8" w:rsidRPr="003E6AE7" w:rsidRDefault="006E1AB8" w:rsidP="00FE6C56">
      <w:pPr>
        <w:jc w:val="both"/>
      </w:pPr>
      <w:r>
        <w:t xml:space="preserve">   </w:t>
      </w:r>
    </w:p>
    <w:p w:rsidR="006E1AB8" w:rsidRDefault="006E1AB8" w:rsidP="00F74C6D">
      <w:pPr>
        <w:ind w:left="-426" w:firstLine="426"/>
        <w:jc w:val="both"/>
      </w:pPr>
      <w:r>
        <w:t xml:space="preserve">           По окончанию проверки установлено:</w:t>
      </w:r>
    </w:p>
    <w:p w:rsidR="006E1AB8" w:rsidRDefault="006E1AB8" w:rsidP="00092BD1">
      <w:pPr>
        <w:jc w:val="both"/>
        <w:rPr>
          <w:color w:val="E36C0A"/>
        </w:rPr>
      </w:pPr>
      <w:r>
        <w:t xml:space="preserve">           Расхождений и замечаний не имеется.</w:t>
      </w:r>
    </w:p>
    <w:p w:rsidR="006E1AB8" w:rsidRDefault="006E1AB8" w:rsidP="00FE6C56">
      <w:pPr>
        <w:ind w:firstLine="709"/>
        <w:jc w:val="right"/>
      </w:pPr>
    </w:p>
    <w:p w:rsidR="006E1AB8" w:rsidRDefault="006E1AB8" w:rsidP="00A926F0">
      <w:pPr>
        <w:ind w:firstLine="709"/>
      </w:pPr>
    </w:p>
    <w:p w:rsidR="006E1AB8" w:rsidRPr="00B5535C" w:rsidRDefault="006E1AB8" w:rsidP="00B90904">
      <w:pPr>
        <w:pStyle w:val="NormalWeb"/>
        <w:shd w:val="clear" w:color="auto" w:fill="FFFFFF"/>
        <w:jc w:val="both"/>
      </w:pPr>
      <w:r w:rsidRPr="00B5535C">
        <w:t>Главный бухгалтер:                                                     Бабенко Н.В</w:t>
      </w:r>
    </w:p>
    <w:p w:rsidR="006E1AB8" w:rsidRPr="00B5535C" w:rsidRDefault="006E1AB8" w:rsidP="00B90904">
      <w:pPr>
        <w:pStyle w:val="NormalWeb"/>
        <w:shd w:val="clear" w:color="auto" w:fill="FFFFFF"/>
        <w:jc w:val="both"/>
      </w:pPr>
      <w:r>
        <w:t xml:space="preserve">Ведущий </w:t>
      </w:r>
      <w:r w:rsidRPr="008B51F8">
        <w:t>б</w:t>
      </w:r>
      <w:r w:rsidRPr="00B5535C">
        <w:t xml:space="preserve">ухгалтер- экономист:                     </w:t>
      </w:r>
      <w:r>
        <w:t xml:space="preserve">           Спирякова Е.С.</w:t>
      </w:r>
    </w:p>
    <w:p w:rsidR="006E1AB8" w:rsidRPr="00B5535C" w:rsidRDefault="006E1AB8" w:rsidP="00B90904">
      <w:pPr>
        <w:pStyle w:val="NormalWeb"/>
        <w:shd w:val="clear" w:color="auto" w:fill="FFFFFF"/>
        <w:jc w:val="both"/>
      </w:pPr>
      <w:r>
        <w:t>Специалист 1 категории</w:t>
      </w:r>
      <w:r w:rsidRPr="00B5535C">
        <w:t xml:space="preserve">:                                             Клабукова Е.В.                             </w:t>
      </w:r>
    </w:p>
    <w:p w:rsidR="006E1AB8" w:rsidRPr="00B5535C" w:rsidRDefault="006E1AB8" w:rsidP="00B90904">
      <w:pPr>
        <w:pStyle w:val="NormalWeb"/>
        <w:shd w:val="clear" w:color="auto" w:fill="FFFFFF"/>
        <w:jc w:val="both"/>
      </w:pPr>
      <w:r w:rsidRPr="00B5535C">
        <w:t xml:space="preserve">Ознакомлен: </w:t>
      </w:r>
      <w:r>
        <w:t>26.07.2022</w:t>
      </w:r>
    </w:p>
    <w:p w:rsidR="006E1AB8" w:rsidRPr="00B5535C" w:rsidRDefault="006E1AB8" w:rsidP="00B90904">
      <w:pPr>
        <w:pStyle w:val="NormalWeb"/>
        <w:shd w:val="clear" w:color="auto" w:fill="FFFFFF"/>
        <w:jc w:val="both"/>
      </w:pPr>
      <w:r w:rsidRPr="00B5535C">
        <w:t xml:space="preserve">Глава Гайдаровского сельсовета                                     </w:t>
      </w:r>
      <w:bookmarkStart w:id="0" w:name="_GoBack"/>
      <w:bookmarkEnd w:id="0"/>
      <w:r w:rsidRPr="00B5535C">
        <w:t>М.С. Шевченко</w:t>
      </w:r>
    </w:p>
    <w:p w:rsidR="006E1AB8" w:rsidRDefault="006E1AB8" w:rsidP="00B90904">
      <w:pPr>
        <w:pStyle w:val="NormalWeb"/>
        <w:shd w:val="clear" w:color="auto" w:fill="FFFFFF"/>
        <w:jc w:val="both"/>
      </w:pPr>
    </w:p>
    <w:sectPr w:rsidR="006E1AB8" w:rsidSect="00F74C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B8" w:rsidRDefault="006E1AB8" w:rsidP="00FE6C56">
      <w:r>
        <w:separator/>
      </w:r>
    </w:p>
  </w:endnote>
  <w:endnote w:type="continuationSeparator" w:id="0">
    <w:p w:rsidR="006E1AB8" w:rsidRDefault="006E1AB8" w:rsidP="00FE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B8" w:rsidRDefault="006E1AB8" w:rsidP="00FE6C56">
      <w:r>
        <w:separator/>
      </w:r>
    </w:p>
  </w:footnote>
  <w:footnote w:type="continuationSeparator" w:id="0">
    <w:p w:rsidR="006E1AB8" w:rsidRDefault="006E1AB8" w:rsidP="00FE6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F0"/>
    <w:rsid w:val="00086E04"/>
    <w:rsid w:val="00092BD1"/>
    <w:rsid w:val="000B3CF9"/>
    <w:rsid w:val="000F20FA"/>
    <w:rsid w:val="00125034"/>
    <w:rsid w:val="00165FBB"/>
    <w:rsid w:val="00366858"/>
    <w:rsid w:val="0038543F"/>
    <w:rsid w:val="003909DE"/>
    <w:rsid w:val="003E6AE7"/>
    <w:rsid w:val="00466BC8"/>
    <w:rsid w:val="004F467A"/>
    <w:rsid w:val="005053DC"/>
    <w:rsid w:val="00537702"/>
    <w:rsid w:val="005657C1"/>
    <w:rsid w:val="005A5F56"/>
    <w:rsid w:val="005C6BBC"/>
    <w:rsid w:val="005F1FE3"/>
    <w:rsid w:val="00606897"/>
    <w:rsid w:val="006A0113"/>
    <w:rsid w:val="006E1AB8"/>
    <w:rsid w:val="006F02F9"/>
    <w:rsid w:val="006F67BE"/>
    <w:rsid w:val="00701744"/>
    <w:rsid w:val="007159D5"/>
    <w:rsid w:val="00716AEE"/>
    <w:rsid w:val="00763AC6"/>
    <w:rsid w:val="007B0C8A"/>
    <w:rsid w:val="0080270C"/>
    <w:rsid w:val="008162A6"/>
    <w:rsid w:val="008758F8"/>
    <w:rsid w:val="008B51F8"/>
    <w:rsid w:val="00A056DA"/>
    <w:rsid w:val="00A2517D"/>
    <w:rsid w:val="00A36F6B"/>
    <w:rsid w:val="00A56FD5"/>
    <w:rsid w:val="00A87AF6"/>
    <w:rsid w:val="00A926F0"/>
    <w:rsid w:val="00B45615"/>
    <w:rsid w:val="00B5535C"/>
    <w:rsid w:val="00B64919"/>
    <w:rsid w:val="00B90904"/>
    <w:rsid w:val="00B91105"/>
    <w:rsid w:val="00C4223D"/>
    <w:rsid w:val="00C847C1"/>
    <w:rsid w:val="00C84DEC"/>
    <w:rsid w:val="00C87B9A"/>
    <w:rsid w:val="00D52F04"/>
    <w:rsid w:val="00D6178D"/>
    <w:rsid w:val="00D738AC"/>
    <w:rsid w:val="00E35C4D"/>
    <w:rsid w:val="00E6492B"/>
    <w:rsid w:val="00E93093"/>
    <w:rsid w:val="00EB3E94"/>
    <w:rsid w:val="00F74C6D"/>
    <w:rsid w:val="00F950A9"/>
    <w:rsid w:val="00FA7ADF"/>
    <w:rsid w:val="00FE1896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8AC"/>
    <w:rPr>
      <w:rFonts w:ascii="Segoe UI" w:hAnsi="Segoe UI" w:cs="Segoe UI"/>
      <w:sz w:val="18"/>
      <w:szCs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FE6C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C5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E6C5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FE18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2021-11-16T02:00:00Z</cp:lastPrinted>
  <dcterms:created xsi:type="dcterms:W3CDTF">2022-07-04T15:51:00Z</dcterms:created>
  <dcterms:modified xsi:type="dcterms:W3CDTF">2022-12-26T03:59:00Z</dcterms:modified>
</cp:coreProperties>
</file>