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ГАЙДАРОВСКОГО СЕЛЬСОВЕТА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                          Проект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Default="00CA6CFC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  </w:t>
      </w:r>
    </w:p>
    <w:p w:rsidR="00CA6CFC" w:rsidRDefault="00CA6CFC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п. Гайдаровск</w:t>
      </w:r>
    </w:p>
    <w:p w:rsidR="00CA6CFC" w:rsidRDefault="00CA6CFC" w:rsidP="00CA6CFC">
      <w:pPr>
        <w:jc w:val="center"/>
        <w:outlineLvl w:val="0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 w:rsidR="00607591">
        <w:rPr>
          <w:rFonts w:ascii="Times New Roman" w:hAnsi="Times New Roman"/>
          <w:b/>
          <w:sz w:val="28"/>
          <w:szCs w:val="28"/>
        </w:rPr>
        <w:t>няемым законом ценностям на 2024</w:t>
      </w:r>
      <w:r w:rsidRPr="0098114C">
        <w:rPr>
          <w:rFonts w:ascii="Times New Roman" w:hAnsi="Times New Roman"/>
          <w:b/>
          <w:sz w:val="28"/>
          <w:szCs w:val="28"/>
        </w:rPr>
        <w:t xml:space="preserve"> год в сфере муниципального контроля</w:t>
      </w:r>
      <w:r w:rsidR="00607591">
        <w:rPr>
          <w:rFonts w:ascii="Times New Roman" w:hAnsi="Times New Roman"/>
          <w:b/>
          <w:sz w:val="28"/>
          <w:szCs w:val="28"/>
        </w:rPr>
        <w:t xml:space="preserve">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98114C">
        <w:rPr>
          <w:rFonts w:ascii="Times New Roman" w:hAnsi="Times New Roman"/>
          <w:b/>
          <w:sz w:val="28"/>
          <w:szCs w:val="28"/>
        </w:rPr>
        <w:t xml:space="preserve">территории  </w:t>
      </w:r>
      <w:r w:rsidR="00CA6CFC">
        <w:rPr>
          <w:rFonts w:ascii="Times New Roman" w:hAnsi="Times New Roman"/>
          <w:b/>
          <w:sz w:val="28"/>
          <w:szCs w:val="28"/>
        </w:rPr>
        <w:t>Гайдаровского</w:t>
      </w:r>
      <w:proofErr w:type="gramEnd"/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</w:t>
      </w:r>
      <w:r w:rsidR="00607591">
        <w:rPr>
          <w:rFonts w:ascii="Times New Roman" w:hAnsi="Times New Roman"/>
          <w:sz w:val="28"/>
          <w:szCs w:val="28"/>
        </w:rPr>
        <w:t>няемым законом ценностям на 2024</w:t>
      </w:r>
      <w:r w:rsidRPr="0098114C">
        <w:rPr>
          <w:rFonts w:ascii="Times New Roman" w:hAnsi="Times New Roman"/>
          <w:sz w:val="28"/>
          <w:szCs w:val="28"/>
        </w:rPr>
        <w:t xml:space="preserve">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CA6CFC">
        <w:rPr>
          <w:rFonts w:ascii="Times New Roman" w:hAnsi="Times New Roman"/>
          <w:sz w:val="28"/>
          <w:szCs w:val="28"/>
        </w:rPr>
        <w:t>территории  Гайдаровского</w:t>
      </w:r>
      <w:proofErr w:type="gramEnd"/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="00CA6CFC">
        <w:rPr>
          <w:sz w:val="28"/>
          <w:szCs w:val="28"/>
        </w:rPr>
        <w:t>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r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CA6CFC">
        <w:rPr>
          <w:sz w:val="28"/>
          <w:szCs w:val="28"/>
        </w:rPr>
        <w:t>Гайдаровского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CA6CFC">
        <w:rPr>
          <w:sz w:val="28"/>
          <w:szCs w:val="28"/>
        </w:rPr>
        <w:t xml:space="preserve">               М.С. Шевченко</w:t>
      </w:r>
      <w:r>
        <w:rPr>
          <w:sz w:val="28"/>
          <w:szCs w:val="28"/>
        </w:rPr>
        <w:t xml:space="preserve">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98114C" w:rsidP="00CA6CFC">
      <w:pPr>
        <w:ind w:left="5940"/>
        <w:jc w:val="right"/>
      </w:pPr>
      <w:r>
        <w:t>УТВЕРЖДЕНА</w:t>
      </w:r>
    </w:p>
    <w:p w:rsidR="0098114C" w:rsidRDefault="0098114C" w:rsidP="00CA6CFC">
      <w:pPr>
        <w:ind w:left="5940"/>
        <w:jc w:val="right"/>
      </w:pPr>
      <w:r>
        <w:t>Постановл</w:t>
      </w:r>
      <w:r w:rsidR="00CA6CFC">
        <w:t>ением Администрации Гайдаровского</w:t>
      </w:r>
      <w:r>
        <w:t xml:space="preserve">  сельсовета Орджоникидзевского района Республики Хакасия</w:t>
      </w:r>
    </w:p>
    <w:p w:rsidR="0098114C" w:rsidRDefault="0098114C" w:rsidP="00CA6CFC">
      <w:pPr>
        <w:jc w:val="right"/>
      </w:pPr>
      <w:r>
        <w:t>от _____ г.  № __</w:t>
      </w:r>
    </w:p>
    <w:p w:rsidR="0098114C" w:rsidRDefault="0098114C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rFonts w:ascii="Times New Roman" w:hAnsi="Times New Roman"/>
          <w:b/>
          <w:sz w:val="28"/>
          <w:szCs w:val="28"/>
        </w:rPr>
        <w:t>Гайдаровский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</w:t>
      </w:r>
      <w:r w:rsidR="00607591">
        <w:rPr>
          <w:rFonts w:ascii="Times New Roman" w:hAnsi="Times New Roman"/>
          <w:b/>
          <w:sz w:val="28"/>
          <w:szCs w:val="28"/>
        </w:rPr>
        <w:t>йона Республики Хакасия на 2024</w:t>
      </w:r>
      <w:r w:rsidRPr="00CA6CF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>ипальном образовании Гайдаровский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607591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 w:rsidRP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>лением муниципального контроля Администрации Гайдаровского</w:t>
      </w:r>
      <w:r w:rsidR="00607591">
        <w:rPr>
          <w:color w:val="010101"/>
          <w:sz w:val="28"/>
          <w:szCs w:val="28"/>
        </w:rPr>
        <w:t xml:space="preserve"> сельсовета </w:t>
      </w:r>
      <w:r w:rsidRPr="00CA6CFC">
        <w:rPr>
          <w:color w:val="010101"/>
          <w:sz w:val="28"/>
          <w:szCs w:val="28"/>
        </w:rPr>
        <w:t>(далее – Администрация).</w:t>
      </w:r>
    </w:p>
    <w:p w:rsidR="0098114C" w:rsidRPr="00607591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–это деятельность органов местного самоуправления по контролю за соблюдением подконтрольными субъектами </w:t>
      </w:r>
      <w:r w:rsidRPr="00CA6CFC">
        <w:rPr>
          <w:color w:val="010101"/>
          <w:sz w:val="28"/>
          <w:szCs w:val="28"/>
        </w:rPr>
        <w:lastRenderedPageBreak/>
        <w:t xml:space="preserve">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CA6CFC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98114C" w:rsidRPr="00607591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607591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607591" w:rsidRDefault="00607591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</w:p>
    <w:p w:rsidR="00607591" w:rsidRDefault="00607591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</w:p>
    <w:p w:rsidR="00607591" w:rsidRDefault="00607591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</w:p>
    <w:p w:rsidR="0098114C" w:rsidRPr="00607591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lastRenderedPageBreak/>
        <w:t>2.5. Перечень правовых актов и их отдельных частей (положений), содержащих обязательные требования, соблюдение которых оценивается</w:t>
      </w:r>
      <w:r w:rsidR="00607591">
        <w:rPr>
          <w:b/>
          <w:color w:val="010101"/>
          <w:sz w:val="28"/>
          <w:szCs w:val="28"/>
        </w:rPr>
        <w:t xml:space="preserve"> при проведении Администрацией </w:t>
      </w:r>
      <w:r w:rsidRPr="00607591">
        <w:rPr>
          <w:b/>
          <w:color w:val="010101"/>
          <w:sz w:val="28"/>
          <w:szCs w:val="28"/>
        </w:rPr>
        <w:t xml:space="preserve">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 w:rsidRPr="00607591">
        <w:rPr>
          <w:b/>
          <w:sz w:val="28"/>
          <w:szCs w:val="28"/>
        </w:rPr>
        <w:t>Гайдаровский</w:t>
      </w:r>
      <w:r w:rsidR="00607591">
        <w:rPr>
          <w:b/>
          <w:sz w:val="28"/>
          <w:szCs w:val="28"/>
        </w:rPr>
        <w:t xml:space="preserve"> сельсовет Орджоникидзевский </w:t>
      </w:r>
      <w:r w:rsidRPr="00607591">
        <w:rPr>
          <w:b/>
          <w:sz w:val="28"/>
          <w:szCs w:val="28"/>
        </w:rPr>
        <w:t>район Республики Хакасия</w:t>
      </w:r>
      <w:r w:rsidRPr="00607591">
        <w:rPr>
          <w:b/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607591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2.7. Анализ и оценка рисков причинения вреда охраняемым законом ценностям</w:t>
      </w:r>
      <w:r w:rsidRPr="00CA6CFC">
        <w:rPr>
          <w:color w:val="010101"/>
          <w:sz w:val="28"/>
          <w:szCs w:val="28"/>
        </w:rPr>
        <w:t>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607591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607591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607591">
        <w:rPr>
          <w:color w:val="010101"/>
          <w:sz w:val="28"/>
          <w:szCs w:val="28"/>
        </w:rPr>
        <w:t>нь мероприятий Программы на 2024</w:t>
      </w:r>
      <w:r w:rsidRPr="00CA6CFC">
        <w:rPr>
          <w:color w:val="010101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607591">
        <w:rPr>
          <w:color w:val="010101"/>
          <w:sz w:val="28"/>
          <w:szCs w:val="28"/>
        </w:rPr>
        <w:t xml:space="preserve"> на 2024</w:t>
      </w:r>
      <w:r w:rsidRPr="00CA6CFC">
        <w:rPr>
          <w:color w:val="010101"/>
          <w:sz w:val="28"/>
          <w:szCs w:val="28"/>
        </w:rPr>
        <w:t xml:space="preserve">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607591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607591">
        <w:rPr>
          <w:b/>
          <w:color w:val="010101"/>
          <w:sz w:val="28"/>
          <w:szCs w:val="28"/>
        </w:rPr>
        <w:t>Отчет</w:t>
      </w:r>
      <w:r w:rsidR="00607591">
        <w:rPr>
          <w:b/>
          <w:color w:val="010101"/>
          <w:sz w:val="28"/>
          <w:szCs w:val="28"/>
        </w:rPr>
        <w:t>ные показатели Программы за 2022</w:t>
      </w:r>
      <w:r w:rsidRPr="00607591">
        <w:rPr>
          <w:b/>
          <w:color w:val="010101"/>
          <w:sz w:val="28"/>
          <w:szCs w:val="28"/>
        </w:rPr>
        <w:t xml:space="preserve">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</w:t>
      </w:r>
      <w:r w:rsidRPr="00CA6CFC">
        <w:rPr>
          <w:bCs/>
          <w:color w:val="010101"/>
          <w:sz w:val="28"/>
          <w:szCs w:val="28"/>
        </w:rPr>
        <w:lastRenderedPageBreak/>
        <w:t xml:space="preserve">наземном электрическом транспорте и в дорожном хозяйстве в муниципальном образовании </w:t>
      </w:r>
      <w:r w:rsidR="001C5F60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58"/>
        <w:gridCol w:w="2258"/>
        <w:gridCol w:w="2139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787FA6">
              <w:rPr>
                <w:sz w:val="28"/>
                <w:szCs w:val="28"/>
              </w:rPr>
              <w:t>Гайдаровский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787FA6" w:rsidRDefault="00787FA6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8-983-270-45-78</w:t>
            </w:r>
          </w:p>
          <w:p w:rsidR="00787FA6" w:rsidRDefault="00607591" w:rsidP="00787FA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4" w:history="1"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gajdarovsk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@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  <w:lang w:val="en-US"/>
                </w:rPr>
                <w:t>mail</w:t>
              </w:r>
              <w:r w:rsidR="00787FA6">
                <w:rPr>
                  <w:rStyle w:val="a8"/>
                  <w:rFonts w:ascii="Times New Roman" w:eastAsia="Times New Roman" w:hAnsi="Times New Roman"/>
                  <w:sz w:val="26"/>
                  <w:szCs w:val="26"/>
                </w:rPr>
                <w:t>.ru</w:t>
              </w:r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="00607591">
        <w:rPr>
          <w:color w:val="010101"/>
          <w:sz w:val="28"/>
          <w:szCs w:val="28"/>
        </w:rPr>
        <w:t>на 2024</w:t>
      </w:r>
      <w:r w:rsidRPr="00CA6CFC">
        <w:rPr>
          <w:color w:val="010101"/>
          <w:sz w:val="28"/>
          <w:szCs w:val="28"/>
        </w:rPr>
        <w:t xml:space="preserve">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787FA6">
        <w:rPr>
          <w:sz w:val="28"/>
          <w:szCs w:val="28"/>
        </w:rPr>
        <w:t>Гайдаровский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="00607591">
        <w:rPr>
          <w:color w:val="010101"/>
          <w:sz w:val="28"/>
          <w:szCs w:val="28"/>
        </w:rPr>
        <w:t>на 2024</w:t>
      </w:r>
      <w:r w:rsidRPr="00CA6CFC">
        <w:rPr>
          <w:color w:val="010101"/>
          <w:sz w:val="28"/>
          <w:szCs w:val="28"/>
        </w:rPr>
        <w:t xml:space="preserve">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 xml:space="preserve">на </w:t>
      </w:r>
      <w:r w:rsidR="00607591">
        <w:rPr>
          <w:iCs/>
          <w:color w:val="010101"/>
        </w:rPr>
        <w:t>2024</w:t>
      </w:r>
      <w:r w:rsidRPr="00787FA6">
        <w:rPr>
          <w:iCs/>
          <w:color w:val="010101"/>
        </w:rPr>
        <w:t xml:space="preserve">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</w:t>
      </w:r>
      <w:proofErr w:type="gramStart"/>
      <w:r w:rsidRPr="00787FA6">
        <w:rPr>
          <w:b/>
          <w:bCs/>
          <w:color w:val="010101"/>
          <w:sz w:val="28"/>
          <w:szCs w:val="28"/>
        </w:rPr>
        <w:t>законодательства  на</w:t>
      </w:r>
      <w:proofErr w:type="gramEnd"/>
      <w:r w:rsidRPr="00787FA6">
        <w:rPr>
          <w:b/>
          <w:bCs/>
          <w:color w:val="010101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 в муниципальном образовании </w:t>
      </w:r>
      <w:r w:rsidR="00787FA6">
        <w:rPr>
          <w:b/>
          <w:sz w:val="28"/>
          <w:szCs w:val="28"/>
        </w:rPr>
        <w:t>Гайдаровский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607591">
        <w:rPr>
          <w:b/>
          <w:bCs/>
          <w:color w:val="010101"/>
          <w:sz w:val="28"/>
          <w:szCs w:val="28"/>
        </w:rPr>
        <w:t xml:space="preserve"> на 2024</w:t>
      </w:r>
      <w:bookmarkStart w:id="0" w:name="_GoBack"/>
      <w:bookmarkEnd w:id="0"/>
      <w:r w:rsidR="00AA02B2" w:rsidRPr="00787FA6">
        <w:rPr>
          <w:b/>
          <w:bCs/>
          <w:color w:val="010101"/>
          <w:sz w:val="28"/>
          <w:szCs w:val="28"/>
        </w:rPr>
        <w:t xml:space="preserve">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1) тексты нормативных правовых актов, регулирующих осуществление муниципального </w:t>
            </w:r>
            <w:proofErr w:type="gramStart"/>
            <w:r w:rsidRPr="0098114C">
              <w:rPr>
                <w:color w:val="010101"/>
              </w:rPr>
              <w:t>контроля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2) руководства по соблюдению </w:t>
            </w:r>
            <w:r w:rsidRPr="0098114C">
              <w:rPr>
                <w:color w:val="010101"/>
              </w:rPr>
              <w:lastRenderedPageBreak/>
              <w:t>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</w:t>
            </w:r>
            <w:r w:rsidRPr="0098114C">
              <w:rPr>
                <w:color w:val="010101"/>
              </w:rPr>
              <w:lastRenderedPageBreak/>
              <w:t>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</w:t>
            </w:r>
            <w:r w:rsidRPr="0098114C">
              <w:rPr>
                <w:color w:val="010101"/>
              </w:rPr>
              <w:lastRenderedPageBreak/>
              <w:t>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</w:t>
            </w:r>
            <w:r w:rsidRPr="0098114C">
              <w:rPr>
                <w:color w:val="010101"/>
              </w:rPr>
              <w:lastRenderedPageBreak/>
              <w:t>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</w:t>
            </w:r>
            <w:proofErr w:type="gramStart"/>
            <w:r w:rsidRPr="0098114C">
              <w:rPr>
                <w:color w:val="010101"/>
              </w:rPr>
              <w:t>ФЗ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В ходе профилактического </w:t>
            </w:r>
            <w:r w:rsidRPr="0098114C">
              <w:rPr>
                <w:color w:val="010101"/>
              </w:rPr>
              <w:lastRenderedPageBreak/>
              <w:t>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444FC8"/>
    <w:rsid w:val="0046179B"/>
    <w:rsid w:val="004A25D0"/>
    <w:rsid w:val="004C47F6"/>
    <w:rsid w:val="00607591"/>
    <w:rsid w:val="00677C2C"/>
    <w:rsid w:val="006E5D44"/>
    <w:rsid w:val="007164FA"/>
    <w:rsid w:val="00787FA6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CA6CFC"/>
    <w:rsid w:val="00D06092"/>
    <w:rsid w:val="00E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EB53"/>
  <w15:docId w15:val="{ABCFB8D5-5252-446F-AD50-8B17A7C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jdaro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8</cp:revision>
  <dcterms:created xsi:type="dcterms:W3CDTF">2021-09-29T09:26:00Z</dcterms:created>
  <dcterms:modified xsi:type="dcterms:W3CDTF">2023-09-20T07:16:00Z</dcterms:modified>
</cp:coreProperties>
</file>